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C29B" w14:textId="2B07F799" w:rsidR="00CF7C83" w:rsidRDefault="00CF7C83" w:rsidP="00143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14:paraId="6BB27E26" w14:textId="3E343A91" w:rsidR="00DE4139" w:rsidRPr="00CF7C83" w:rsidRDefault="00DE4139" w:rsidP="001436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Maraton </w:t>
      </w:r>
      <w:r w:rsidR="00281FCE">
        <w:rPr>
          <w:rFonts w:ascii="Times New Roman" w:hAnsi="Times New Roman" w:cs="Times New Roman"/>
          <w:b/>
          <w:sz w:val="24"/>
          <w:szCs w:val="24"/>
        </w:rPr>
        <w:t xml:space="preserve">Górski </w:t>
      </w:r>
      <w:r>
        <w:rPr>
          <w:rFonts w:ascii="Times New Roman" w:hAnsi="Times New Roman" w:cs="Times New Roman"/>
          <w:b/>
          <w:sz w:val="24"/>
          <w:szCs w:val="24"/>
        </w:rPr>
        <w:t xml:space="preserve">im. Wiesława Ślawskiego </w:t>
      </w:r>
    </w:p>
    <w:p w14:paraId="2B577F1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b/>
          <w:sz w:val="24"/>
          <w:szCs w:val="24"/>
        </w:rPr>
        <w:t xml:space="preserve">ORGANIZATOR </w:t>
      </w:r>
    </w:p>
    <w:p w14:paraId="56B35EF9" w14:textId="13DFD606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Gmina Stare Bogaczowice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4F4ED6" w14:textId="65532FC3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ul. Główna 132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9037C5" w14:textId="03A58E61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58-312 Stare Bogaczowice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B833BE" w14:textId="2A616CA3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tel. 74 845-22-20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7A5DC2F" w14:textId="0AE8B3EA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fax: 74 845-22-66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0FCE0F3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Współorganizatorzy:</w:t>
      </w:r>
    </w:p>
    <w:p w14:paraId="3E6A1E2D" w14:textId="3BB19B0D" w:rsidR="00DE4139" w:rsidRDefault="00DE413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Gminne Centrum Biblioteczno-Kulturalne w Starych Bogaczowicach</w:t>
      </w:r>
    </w:p>
    <w:p w14:paraId="27439574" w14:textId="5202FAB8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Biuro Zawodów czynne w dniu 0</w:t>
      </w:r>
      <w:r w:rsidR="0036685B">
        <w:rPr>
          <w:rFonts w:ascii="Times New Roman" w:hAnsi="Times New Roman" w:cs="Times New Roman"/>
          <w:b/>
          <w:sz w:val="24"/>
          <w:szCs w:val="24"/>
        </w:rPr>
        <w:t>4</w:t>
      </w:r>
      <w:r w:rsidRPr="00CF7C83">
        <w:rPr>
          <w:rFonts w:ascii="Times New Roman" w:hAnsi="Times New Roman" w:cs="Times New Roman"/>
          <w:b/>
          <w:sz w:val="24"/>
          <w:szCs w:val="24"/>
        </w:rPr>
        <w:t>.0</w:t>
      </w:r>
      <w:r w:rsidR="00E45752">
        <w:rPr>
          <w:rFonts w:ascii="Times New Roman" w:hAnsi="Times New Roman" w:cs="Times New Roman"/>
          <w:b/>
          <w:sz w:val="24"/>
          <w:szCs w:val="24"/>
        </w:rPr>
        <w:t>9</w:t>
      </w:r>
      <w:r w:rsidRPr="00CF7C83">
        <w:rPr>
          <w:rFonts w:ascii="Times New Roman" w:hAnsi="Times New Roman" w:cs="Times New Roman"/>
          <w:b/>
          <w:sz w:val="24"/>
          <w:szCs w:val="24"/>
        </w:rPr>
        <w:t>.20</w:t>
      </w:r>
      <w:r w:rsidR="00F411D6">
        <w:rPr>
          <w:rFonts w:ascii="Times New Roman" w:hAnsi="Times New Roman" w:cs="Times New Roman"/>
          <w:b/>
          <w:sz w:val="24"/>
          <w:szCs w:val="24"/>
        </w:rPr>
        <w:t>2</w:t>
      </w:r>
      <w:r w:rsidR="0036685B">
        <w:rPr>
          <w:rFonts w:ascii="Times New Roman" w:hAnsi="Times New Roman" w:cs="Times New Roman"/>
          <w:b/>
          <w:sz w:val="24"/>
          <w:szCs w:val="24"/>
        </w:rPr>
        <w:t>1</w:t>
      </w:r>
      <w:r w:rsidRPr="00CF7C83">
        <w:rPr>
          <w:rFonts w:ascii="Times New Roman" w:hAnsi="Times New Roman" w:cs="Times New Roman"/>
          <w:b/>
          <w:sz w:val="24"/>
          <w:szCs w:val="24"/>
        </w:rPr>
        <w:t xml:space="preserve"> r. w godz. </w:t>
      </w:r>
      <w:r w:rsidR="0036685B">
        <w:rPr>
          <w:rFonts w:ascii="Times New Roman" w:hAnsi="Times New Roman" w:cs="Times New Roman"/>
          <w:b/>
          <w:sz w:val="24"/>
          <w:szCs w:val="24"/>
        </w:rPr>
        <w:t>7</w:t>
      </w:r>
      <w:r w:rsidRPr="00CF7C83">
        <w:rPr>
          <w:rFonts w:ascii="Times New Roman" w:hAnsi="Times New Roman" w:cs="Times New Roman"/>
          <w:b/>
          <w:sz w:val="24"/>
          <w:szCs w:val="24"/>
        </w:rPr>
        <w:t>:</w:t>
      </w:r>
      <w:r w:rsidR="0036685B">
        <w:rPr>
          <w:rFonts w:ascii="Times New Roman" w:hAnsi="Times New Roman" w:cs="Times New Roman"/>
          <w:b/>
          <w:sz w:val="24"/>
          <w:szCs w:val="24"/>
        </w:rPr>
        <w:t>3</w:t>
      </w:r>
      <w:r w:rsidRPr="00CF7C83">
        <w:rPr>
          <w:rFonts w:ascii="Times New Roman" w:hAnsi="Times New Roman" w:cs="Times New Roman"/>
          <w:b/>
          <w:sz w:val="24"/>
          <w:szCs w:val="24"/>
        </w:rPr>
        <w:t xml:space="preserve">0 - </w:t>
      </w:r>
      <w:r w:rsidR="0036685B">
        <w:rPr>
          <w:rFonts w:ascii="Times New Roman" w:hAnsi="Times New Roman" w:cs="Times New Roman"/>
          <w:b/>
          <w:sz w:val="24"/>
          <w:szCs w:val="24"/>
        </w:rPr>
        <w:t>9</w:t>
      </w:r>
      <w:r w:rsidRPr="00CF7C83">
        <w:rPr>
          <w:rFonts w:ascii="Times New Roman" w:hAnsi="Times New Roman" w:cs="Times New Roman"/>
          <w:b/>
          <w:sz w:val="24"/>
          <w:szCs w:val="24"/>
        </w:rPr>
        <w:t>:</w:t>
      </w:r>
      <w:r w:rsidR="0036685B">
        <w:rPr>
          <w:rFonts w:ascii="Times New Roman" w:hAnsi="Times New Roman" w:cs="Times New Roman"/>
          <w:b/>
          <w:sz w:val="24"/>
          <w:szCs w:val="24"/>
        </w:rPr>
        <w:t>3</w:t>
      </w:r>
      <w:r w:rsidRPr="00CF7C83">
        <w:rPr>
          <w:rFonts w:ascii="Times New Roman" w:hAnsi="Times New Roman" w:cs="Times New Roman"/>
          <w:b/>
          <w:sz w:val="24"/>
          <w:szCs w:val="24"/>
        </w:rPr>
        <w:t>0</w:t>
      </w:r>
    </w:p>
    <w:p w14:paraId="5E2055C3" w14:textId="77777777" w:rsidR="0036685B" w:rsidRDefault="0036685B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Stadion Sportowy w Starych Bogaczowicach</w:t>
      </w:r>
    </w:p>
    <w:p w14:paraId="55FDFAFC" w14:textId="2151E73A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C83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b/>
          <w:sz w:val="24"/>
          <w:szCs w:val="24"/>
        </w:rPr>
        <w:t xml:space="preserve">CEL IMPREZY </w:t>
      </w:r>
    </w:p>
    <w:p w14:paraId="0B927310" w14:textId="198714CD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Popularyzacja biegów górskich, jako formy rekreacji ruchowej. Upowszechnienie zdrowego trybu życia i aktywnego spędzania wolnego czasu. Zachęcenie do uprawiania sportu. Promocja Gminy Stare Bogaczowice oraz walorów przyrodniczo-turystycznych Masywu </w:t>
      </w:r>
      <w:proofErr w:type="spellStart"/>
      <w:r w:rsidRPr="00CF7C83">
        <w:rPr>
          <w:rFonts w:ascii="Times New Roman" w:hAnsi="Times New Roman" w:cs="Times New Roman"/>
          <w:sz w:val="24"/>
          <w:szCs w:val="24"/>
        </w:rPr>
        <w:t>Trójgarbu</w:t>
      </w:r>
      <w:proofErr w:type="spellEnd"/>
      <w:r w:rsidRPr="00CF7C83">
        <w:rPr>
          <w:rFonts w:ascii="Times New Roman" w:hAnsi="Times New Roman" w:cs="Times New Roman"/>
          <w:sz w:val="24"/>
          <w:szCs w:val="24"/>
        </w:rPr>
        <w:t>.</w:t>
      </w:r>
    </w:p>
    <w:p w14:paraId="0C54D44E" w14:textId="77777777"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3.</w:t>
      </w:r>
      <w:r w:rsid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 xml:space="preserve">CHARAKTER IMPREZY </w:t>
      </w:r>
    </w:p>
    <w:p w14:paraId="2D615D40" w14:textId="0A1F46A9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Impreza skierowana jest do osób pełnoletnich (które w dniu 0</w:t>
      </w:r>
      <w:r w:rsidR="0036685B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.20</w:t>
      </w:r>
      <w:r w:rsidR="00E45752">
        <w:rPr>
          <w:rFonts w:ascii="Times New Roman" w:hAnsi="Times New Roman" w:cs="Times New Roman"/>
          <w:sz w:val="24"/>
          <w:szCs w:val="24"/>
        </w:rPr>
        <w:t>2</w:t>
      </w:r>
      <w:r w:rsidR="0036685B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ukończyły 18 lat). Organizator dopuszcza start osób niepełnoletnich (które w dniu 0</w:t>
      </w:r>
      <w:r w:rsidR="0036685B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. 20</w:t>
      </w:r>
      <w:r w:rsidR="00E45752">
        <w:rPr>
          <w:rFonts w:ascii="Times New Roman" w:hAnsi="Times New Roman" w:cs="Times New Roman"/>
          <w:sz w:val="24"/>
          <w:szCs w:val="24"/>
        </w:rPr>
        <w:t>2</w:t>
      </w:r>
      <w:r w:rsidR="0036685B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ukończyły 16 lat) tylko za wiedzą i pisemną zgodą obojga Rodziców/Opiekunów prawnych.</w:t>
      </w:r>
    </w:p>
    <w:p w14:paraId="0B431A79" w14:textId="77777777"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4.</w:t>
      </w:r>
      <w:r w:rsid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 xml:space="preserve">DYSTANS </w:t>
      </w:r>
    </w:p>
    <w:p w14:paraId="51969612" w14:textId="39304B38" w:rsidR="00CF7C83" w:rsidRPr="00CF7C83" w:rsidRDefault="007A7328" w:rsidP="00366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Około </w:t>
      </w:r>
      <w:r w:rsidR="0036685B">
        <w:rPr>
          <w:rFonts w:ascii="Times New Roman" w:hAnsi="Times New Roman" w:cs="Times New Roman"/>
          <w:sz w:val="24"/>
          <w:szCs w:val="24"/>
        </w:rPr>
        <w:t xml:space="preserve">42 </w:t>
      </w:r>
      <w:r w:rsidR="00CF7C83" w:rsidRPr="00CF7C83">
        <w:rPr>
          <w:rFonts w:ascii="Times New Roman" w:hAnsi="Times New Roman" w:cs="Times New Roman"/>
          <w:sz w:val="24"/>
          <w:szCs w:val="24"/>
        </w:rPr>
        <w:t xml:space="preserve">km </w:t>
      </w:r>
    </w:p>
    <w:p w14:paraId="1908207C" w14:textId="77777777"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5.</w:t>
      </w:r>
      <w:r w:rsidR="00C0395E" w:rsidRP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>LIMIT CZASU</w:t>
      </w:r>
    </w:p>
    <w:p w14:paraId="235155C8" w14:textId="25AA293D" w:rsidR="00CF7C83" w:rsidRPr="00CF7C83" w:rsidRDefault="00CF7C83" w:rsidP="003668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Zawodnika obowiązuje limit czasu wynoszący </w:t>
      </w:r>
      <w:r w:rsidR="0036685B">
        <w:rPr>
          <w:rFonts w:ascii="Times New Roman" w:hAnsi="Times New Roman" w:cs="Times New Roman"/>
          <w:sz w:val="24"/>
          <w:szCs w:val="24"/>
        </w:rPr>
        <w:t>8</w:t>
      </w:r>
      <w:r w:rsidRPr="00CF7C83">
        <w:rPr>
          <w:rFonts w:ascii="Times New Roman" w:hAnsi="Times New Roman" w:cs="Times New Roman"/>
          <w:sz w:val="24"/>
          <w:szCs w:val="24"/>
        </w:rPr>
        <w:t xml:space="preserve"> godzin od startu</w:t>
      </w:r>
      <w:r w:rsidR="0036685B">
        <w:rPr>
          <w:rFonts w:ascii="Times New Roman" w:hAnsi="Times New Roman" w:cs="Times New Roman"/>
          <w:sz w:val="24"/>
          <w:szCs w:val="24"/>
        </w:rPr>
        <w:t>.</w:t>
      </w:r>
    </w:p>
    <w:p w14:paraId="0254A351" w14:textId="77777777" w:rsidR="00CF7C83" w:rsidRPr="00C0395E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5E">
        <w:rPr>
          <w:rFonts w:ascii="Times New Roman" w:hAnsi="Times New Roman" w:cs="Times New Roman"/>
          <w:b/>
          <w:sz w:val="24"/>
          <w:szCs w:val="24"/>
        </w:rPr>
        <w:t>5.1</w:t>
      </w:r>
      <w:r w:rsidR="00C0395E" w:rsidRPr="00C03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95E">
        <w:rPr>
          <w:rFonts w:ascii="Times New Roman" w:hAnsi="Times New Roman" w:cs="Times New Roman"/>
          <w:b/>
          <w:sz w:val="24"/>
          <w:szCs w:val="24"/>
        </w:rPr>
        <w:t>Pomiar czasu</w:t>
      </w:r>
    </w:p>
    <w:p w14:paraId="0409FCBF" w14:textId="3ABD060A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Obowiązuje elektroniczny pomiar czasu. Zawodnicy zobowiązani są do posiadania numeru </w:t>
      </w:r>
      <w:r w:rsidR="0036685B">
        <w:rPr>
          <w:rFonts w:ascii="Times New Roman" w:hAnsi="Times New Roman" w:cs="Times New Roman"/>
          <w:sz w:val="24"/>
          <w:szCs w:val="24"/>
        </w:rPr>
        <w:br/>
      </w:r>
      <w:r w:rsidRPr="00CF7C83">
        <w:rPr>
          <w:rFonts w:ascii="Times New Roman" w:hAnsi="Times New Roman" w:cs="Times New Roman"/>
          <w:sz w:val="24"/>
          <w:szCs w:val="24"/>
        </w:rPr>
        <w:t xml:space="preserve">z chipem elektronicznym w widocznym miejscu. Numery startowe wyposażone w chip elektroniczny wydawane będą w biurze zawodów. Pomiar czasu odbywa się w formie elektronicznej, systemem obsługiwanym przez firmę </w:t>
      </w:r>
      <w:r w:rsidR="00281FCE">
        <w:rPr>
          <w:rFonts w:ascii="Times New Roman" w:hAnsi="Times New Roman" w:cs="Times New Roman"/>
          <w:sz w:val="24"/>
          <w:szCs w:val="24"/>
        </w:rPr>
        <w:t>ULTIMA SPORT</w:t>
      </w:r>
      <w:r w:rsidRPr="00CF7C83">
        <w:rPr>
          <w:rFonts w:ascii="Times New Roman" w:hAnsi="Times New Roman" w:cs="Times New Roman"/>
          <w:sz w:val="24"/>
          <w:szCs w:val="24"/>
        </w:rPr>
        <w:t>.</w:t>
      </w:r>
    </w:p>
    <w:p w14:paraId="0E31E636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Numery startowe muszą być przymocowane do odzieży sportowej na piersiach. </w:t>
      </w:r>
    </w:p>
    <w:p w14:paraId="2B59604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Niedopuszczalne jest zasłanianie numeru startowego w części lub w całości oraz ich modyfikowanie. Zawodnicy startujący bez widocznych numerów startowych są dyskwalifikowani. </w:t>
      </w:r>
    </w:p>
    <w:p w14:paraId="1ECF5701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 xml:space="preserve">Organizator nie wyraża zgody na start osób z numerem startowym przypisanym do innego zawodnika. Zawodnik startujący z numerem startowym, do którego przypisane są dane innej osoby jest dyskwalifikowany. </w:t>
      </w:r>
    </w:p>
    <w:p w14:paraId="13497CF9" w14:textId="5BBC6F9C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W uzasadnionych przypadkach (kontuzja, wyjazd itp.) można dokonywać cesji zgłoszenia. Odbywa się to wyłącznie przez formularz zapisów </w:t>
      </w:r>
      <w:r w:rsidR="00281FCE">
        <w:rPr>
          <w:rFonts w:ascii="Times New Roman" w:hAnsi="Times New Roman" w:cs="Times New Roman"/>
          <w:sz w:val="24"/>
          <w:szCs w:val="24"/>
        </w:rPr>
        <w:t>ULTIMA SPORT</w:t>
      </w:r>
      <w:r w:rsidRPr="00CF7C83">
        <w:rPr>
          <w:rFonts w:ascii="Times New Roman" w:hAnsi="Times New Roman" w:cs="Times New Roman"/>
          <w:sz w:val="24"/>
          <w:szCs w:val="24"/>
        </w:rPr>
        <w:t>. Jeżeli w momencie cesji obowiązuje wyższa opłata przyjmujący cesję dopłaca różnicę za pomocą formul</w:t>
      </w:r>
      <w:r w:rsidR="00143675">
        <w:rPr>
          <w:rFonts w:ascii="Times New Roman" w:hAnsi="Times New Roman" w:cs="Times New Roman"/>
          <w:sz w:val="24"/>
          <w:szCs w:val="24"/>
        </w:rPr>
        <w:t xml:space="preserve">arza zgłoszeniowego </w:t>
      </w:r>
      <w:r w:rsidR="00281FCE">
        <w:rPr>
          <w:rFonts w:ascii="Times New Roman" w:hAnsi="Times New Roman" w:cs="Times New Roman"/>
          <w:sz w:val="24"/>
          <w:szCs w:val="24"/>
        </w:rPr>
        <w:t>ULTIMA SPORT</w:t>
      </w:r>
      <w:r w:rsidR="001436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4C0FC0" w14:textId="77777777"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6.</w:t>
      </w:r>
      <w:r w:rsidR="00143675" w:rsidRP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TERMIN I MIEJSCE STARTU BIEGU</w:t>
      </w:r>
    </w:p>
    <w:p w14:paraId="6BE937D6" w14:textId="3690407D" w:rsidR="00652789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0</w:t>
      </w:r>
      <w:r w:rsidR="00281FCE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.20</w:t>
      </w:r>
      <w:r w:rsidR="00F411D6">
        <w:rPr>
          <w:rFonts w:ascii="Times New Roman" w:hAnsi="Times New Roman" w:cs="Times New Roman"/>
          <w:sz w:val="24"/>
          <w:szCs w:val="24"/>
        </w:rPr>
        <w:t>2</w:t>
      </w:r>
      <w:r w:rsidR="00281FCE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godz. </w:t>
      </w:r>
      <w:r w:rsidR="00281FCE">
        <w:rPr>
          <w:rFonts w:ascii="Times New Roman" w:hAnsi="Times New Roman" w:cs="Times New Roman"/>
          <w:sz w:val="24"/>
          <w:szCs w:val="24"/>
        </w:rPr>
        <w:t>10</w:t>
      </w:r>
      <w:r w:rsidRPr="00CF7C83">
        <w:rPr>
          <w:rFonts w:ascii="Times New Roman" w:hAnsi="Times New Roman" w:cs="Times New Roman"/>
          <w:sz w:val="24"/>
          <w:szCs w:val="24"/>
        </w:rPr>
        <w:t xml:space="preserve">: 00 – </w:t>
      </w:r>
      <w:r w:rsidR="00281FCE">
        <w:rPr>
          <w:rFonts w:ascii="Times New Roman" w:hAnsi="Times New Roman" w:cs="Times New Roman"/>
          <w:sz w:val="24"/>
          <w:szCs w:val="24"/>
        </w:rPr>
        <w:t>Stadion Sportowy w Starych Bogaczowicach</w:t>
      </w:r>
    </w:p>
    <w:p w14:paraId="20F179CD" w14:textId="77777777"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7.</w:t>
      </w:r>
      <w:r w:rsidR="00143675" w:rsidRP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TRASA</w:t>
      </w:r>
    </w:p>
    <w:p w14:paraId="6ADA7ACC" w14:textId="163235B9" w:rsidR="00CF7C83" w:rsidRDefault="007A7328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42</w:t>
      </w:r>
      <w:r w:rsidR="00CF7C83" w:rsidRPr="00143675">
        <w:rPr>
          <w:rFonts w:ascii="Times New Roman" w:hAnsi="Times New Roman" w:cs="Times New Roman"/>
          <w:b/>
          <w:sz w:val="24"/>
          <w:szCs w:val="24"/>
        </w:rPr>
        <w:t xml:space="preserve"> km</w:t>
      </w:r>
    </w:p>
    <w:p w14:paraId="4C795516" w14:textId="77777777" w:rsidR="004A5C42" w:rsidRDefault="004A5C42" w:rsidP="004A5C42">
      <w:pPr>
        <w:jc w:val="both"/>
      </w:pPr>
      <w:r>
        <w:t>Przewyższenia: około +/- 1200 m</w:t>
      </w:r>
    </w:p>
    <w:p w14:paraId="65C2051C" w14:textId="577B6C83" w:rsidR="004A5C42" w:rsidRDefault="004A5C42" w:rsidP="004A5C42">
      <w:pPr>
        <w:jc w:val="both"/>
      </w:pPr>
      <w:r>
        <w:t xml:space="preserve">Start ze stadionu w Starych Bogaczowicach, bieg przy Urzędzie Gminy czarnym szlakiem do Przełęczy Pojednania, a następnie trawers wzgórza Kokosz do Gostkowa. Ul. Główna w Gostkowie i </w:t>
      </w:r>
      <w:proofErr w:type="spellStart"/>
      <w:r>
        <w:t>wbieg</w:t>
      </w:r>
      <w:proofErr w:type="spellEnd"/>
      <w:r>
        <w:t xml:space="preserve"> na zielony szlak przy wiatraku holenderskim. Masyw </w:t>
      </w:r>
      <w:proofErr w:type="spellStart"/>
      <w:r>
        <w:t>Trójgarbu</w:t>
      </w:r>
      <w:proofErr w:type="spellEnd"/>
      <w:r>
        <w:t xml:space="preserve">, kolejno: Rozdroże Kapliczne – Witkowskie Rozdroże (czarny szlak) –-&gt; Przełęcz pod </w:t>
      </w:r>
      <w:proofErr w:type="spellStart"/>
      <w:r>
        <w:t>Trójgarbem</w:t>
      </w:r>
      <w:proofErr w:type="spellEnd"/>
      <w:r>
        <w:t xml:space="preserve"> - </w:t>
      </w:r>
      <w:proofErr w:type="spellStart"/>
      <w:r>
        <w:t>Trójgarb</w:t>
      </w:r>
      <w:proofErr w:type="spellEnd"/>
      <w:r>
        <w:t xml:space="preserve"> (niebieski szlak) --&gt; Droga „Tarcie chrzanu” – skrzyżowanie „Przy Czereśni” – Rozdroże Siedmiu Dróg (czerwony szlak) --&gt; Skrzyżowanie Siedmiu Dróg – Pod Jagodnikiem (czarny szlak) --&gt; Pod Jagodnikiem – skrzyżowanie „Przy Czereśni” (żółty szlak) --&gt; zbieg trasą półmaratonu na niebieski szlak --&gt; Modrzewiec – </w:t>
      </w:r>
      <w:proofErr w:type="spellStart"/>
      <w:r>
        <w:t>Węgielnik</w:t>
      </w:r>
      <w:proofErr w:type="spellEnd"/>
      <w:r>
        <w:t xml:space="preserve"> – Struga – Ruiny Zamku Cisy (niebieski szlak) --&gt; Zamek Cisy (zielony szlak). Następnie bieg do Chwaliszowa (w okolice ul. Słonecznikowej) i drogami gminnymi do Starych Bogaczowic. Na koniec podbieg ul. Sosnową i meta na stadionie w Starych Bogaczowicach.</w:t>
      </w:r>
    </w:p>
    <w:p w14:paraId="34FED301" w14:textId="5037FBB5" w:rsidR="00E07D18" w:rsidRDefault="00E07D18" w:rsidP="004A5C42">
      <w:pPr>
        <w:jc w:val="both"/>
      </w:pPr>
      <w:r>
        <w:rPr>
          <w:noProof/>
        </w:rPr>
        <w:drawing>
          <wp:inline distT="0" distB="0" distL="0" distR="0" wp14:anchorId="73D20B5D" wp14:editId="4D159668">
            <wp:extent cx="3474720" cy="2400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B3C1" w14:textId="77777777" w:rsidR="004A5C42" w:rsidRPr="00143675" w:rsidRDefault="004A5C42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34528" w14:textId="77777777" w:rsidR="00E07D18" w:rsidRDefault="00E07D18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66FE0" w14:textId="77777777" w:rsidR="00E07D18" w:rsidRDefault="00E07D18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3289CF" w14:textId="77777777" w:rsidR="00E07D18" w:rsidRDefault="00E07D18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87E247" w14:textId="3FCED79D"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OZNAKOWANIE</w:t>
      </w:r>
    </w:p>
    <w:p w14:paraId="5600A4E5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całej trasie obowiązuje oznakowanie własne biegu:</w:t>
      </w:r>
    </w:p>
    <w:p w14:paraId="71C2BCA1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Lewo / prawo / prosto</w:t>
      </w:r>
    </w:p>
    <w:p w14:paraId="56CB6BB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Strzałki wskazujące kierunek o kolorze pomarańczowym.</w:t>
      </w:r>
    </w:p>
    <w:p w14:paraId="54F035CE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odcinkach dróg bez skrzyżowań piktogramy umieszczone są w odstępach ok. 1000 m od siebie.</w:t>
      </w:r>
    </w:p>
    <w:p w14:paraId="1E4CF003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 skrzyżowaniach/rozwidleniach itp. Oznakowanie wygląda następująco:</w:t>
      </w:r>
    </w:p>
    <w:p w14:paraId="08A06435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1.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sz w:val="24"/>
          <w:szCs w:val="24"/>
        </w:rPr>
        <w:t>Piktogram pokazujący kierunek PRZED SKRZYŻOWANIEM.</w:t>
      </w:r>
    </w:p>
    <w:p w14:paraId="0C30F2D0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sz w:val="24"/>
          <w:szCs w:val="24"/>
        </w:rPr>
        <w:t>Piktogram ZA SKRZYŻOWANIEM upewniający Zawodnika, że nie zboczył z trasy.</w:t>
      </w:r>
    </w:p>
    <w:p w14:paraId="4CDFD9D2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</w:t>
      </w:r>
      <w:r w:rsidR="00143675">
        <w:rPr>
          <w:rFonts w:ascii="Times New Roman" w:hAnsi="Times New Roman" w:cs="Times New Roman"/>
          <w:sz w:val="24"/>
          <w:szCs w:val="24"/>
        </w:rPr>
        <w:t xml:space="preserve"> </w:t>
      </w:r>
      <w:r w:rsidRPr="00CF7C83">
        <w:rPr>
          <w:rFonts w:ascii="Times New Roman" w:hAnsi="Times New Roman" w:cs="Times New Roman"/>
          <w:sz w:val="24"/>
          <w:szCs w:val="24"/>
        </w:rPr>
        <w:t>Powtórzony piktogram w odległości 100-200 m za skrzyżowaniem ostatecznie upewniający Zawodnika, że znajduje się na trasie.</w:t>
      </w:r>
    </w:p>
    <w:p w14:paraId="42B43956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problematycznych miejscach oprócz piktogramów oznakowanie uzupełnione zostanie taśmą ostrzegawczą.</w:t>
      </w:r>
    </w:p>
    <w:p w14:paraId="17086F3D" w14:textId="77777777"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9.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ROZMIESZCZENIE PUNKTÓW BUFETOWYCH NA TRASIE</w:t>
      </w:r>
    </w:p>
    <w:p w14:paraId="39A02637" w14:textId="1FA12788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Na trasie znajdować się będą </w:t>
      </w:r>
      <w:r w:rsidR="00281FCE">
        <w:rPr>
          <w:rFonts w:ascii="Times New Roman" w:hAnsi="Times New Roman" w:cs="Times New Roman"/>
          <w:sz w:val="24"/>
          <w:szCs w:val="24"/>
        </w:rPr>
        <w:t xml:space="preserve">4 </w:t>
      </w:r>
      <w:r w:rsidRPr="00CF7C83">
        <w:rPr>
          <w:rFonts w:ascii="Times New Roman" w:hAnsi="Times New Roman" w:cs="Times New Roman"/>
          <w:sz w:val="24"/>
          <w:szCs w:val="24"/>
        </w:rPr>
        <w:t>punkty bufetowe</w:t>
      </w:r>
      <w:r w:rsidR="00281FCE">
        <w:rPr>
          <w:rFonts w:ascii="Times New Roman" w:hAnsi="Times New Roman" w:cs="Times New Roman"/>
          <w:sz w:val="24"/>
          <w:szCs w:val="24"/>
        </w:rPr>
        <w:t xml:space="preserve"> (2 x woda i </w:t>
      </w:r>
      <w:proofErr w:type="spellStart"/>
      <w:r w:rsidR="00281FCE">
        <w:rPr>
          <w:rFonts w:ascii="Times New Roman" w:hAnsi="Times New Roman" w:cs="Times New Roman"/>
          <w:sz w:val="24"/>
          <w:szCs w:val="24"/>
        </w:rPr>
        <w:t>izotonik</w:t>
      </w:r>
      <w:proofErr w:type="spellEnd"/>
      <w:r w:rsidR="00281FCE">
        <w:rPr>
          <w:rFonts w:ascii="Times New Roman" w:hAnsi="Times New Roman" w:cs="Times New Roman"/>
          <w:sz w:val="24"/>
          <w:szCs w:val="24"/>
        </w:rPr>
        <w:t>, 2x woda, żel, banan, czekolada)</w:t>
      </w:r>
    </w:p>
    <w:p w14:paraId="040D1001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Po biegu organ</w:t>
      </w:r>
      <w:r w:rsidR="00143675">
        <w:rPr>
          <w:rFonts w:ascii="Times New Roman" w:hAnsi="Times New Roman" w:cs="Times New Roman"/>
          <w:sz w:val="24"/>
          <w:szCs w:val="24"/>
        </w:rPr>
        <w:t>izator zapewnia ciepły posiłek.</w:t>
      </w:r>
    </w:p>
    <w:p w14:paraId="042BB66E" w14:textId="77777777" w:rsidR="00CF7C83" w:rsidRPr="00143675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75">
        <w:rPr>
          <w:rFonts w:ascii="Times New Roman" w:hAnsi="Times New Roman" w:cs="Times New Roman"/>
          <w:b/>
          <w:sz w:val="24"/>
          <w:szCs w:val="24"/>
        </w:rPr>
        <w:t>10.</w:t>
      </w:r>
      <w:r w:rsidR="00143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675">
        <w:rPr>
          <w:rFonts w:ascii="Times New Roman" w:hAnsi="Times New Roman" w:cs="Times New Roman"/>
          <w:b/>
          <w:sz w:val="24"/>
          <w:szCs w:val="24"/>
        </w:rPr>
        <w:t>UBEZPIECZENIE OC</w:t>
      </w:r>
    </w:p>
    <w:p w14:paraId="1C02590E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Organizator zapewnia ubezpieczenie OC imprezy.</w:t>
      </w:r>
    </w:p>
    <w:p w14:paraId="211F1F51" w14:textId="7777777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11.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ZGŁOSZENIA</w:t>
      </w:r>
    </w:p>
    <w:p w14:paraId="420126DD" w14:textId="4AF3A98B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Zgłoszenia przyjmowane są „online” poprzez formularz zgłoszeniowy dostępny na stronie internetowej www.starebogaczowice.ug.gov.pl </w:t>
      </w:r>
      <w:r w:rsidR="00281FCE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281FCE">
        <w:rPr>
          <w:rFonts w:ascii="Times New Roman" w:hAnsi="Times New Roman" w:cs="Times New Roman"/>
          <w:sz w:val="24"/>
          <w:szCs w:val="24"/>
        </w:rPr>
        <w:t>ultimasport</w:t>
      </w:r>
      <w:proofErr w:type="spellEnd"/>
      <w:r w:rsidR="00281FCE">
        <w:rPr>
          <w:rFonts w:ascii="Times New Roman" w:hAnsi="Times New Roman" w:cs="Times New Roman"/>
          <w:sz w:val="24"/>
          <w:szCs w:val="24"/>
        </w:rPr>
        <w:t>.</w:t>
      </w:r>
    </w:p>
    <w:p w14:paraId="413CCE3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Zgłoszenie uważa się za kompletne, jeśli nastąpi rejestracja oraz wpłynie odpowiednia opłata startowa.</w:t>
      </w:r>
    </w:p>
    <w:p w14:paraId="54BFFD54" w14:textId="0C608E95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Zgłoszenia online zostaną zamknięte </w:t>
      </w:r>
      <w:r w:rsidR="00281FCE">
        <w:rPr>
          <w:rFonts w:ascii="Times New Roman" w:hAnsi="Times New Roman" w:cs="Times New Roman"/>
          <w:sz w:val="24"/>
          <w:szCs w:val="24"/>
        </w:rPr>
        <w:t>2</w:t>
      </w:r>
      <w:r w:rsidR="000947BF">
        <w:rPr>
          <w:rFonts w:ascii="Times New Roman" w:hAnsi="Times New Roman" w:cs="Times New Roman"/>
          <w:sz w:val="24"/>
          <w:szCs w:val="24"/>
        </w:rPr>
        <w:t xml:space="preserve"> września </w:t>
      </w:r>
      <w:r w:rsidRPr="00CF7C83">
        <w:rPr>
          <w:rFonts w:ascii="Times New Roman" w:hAnsi="Times New Roman" w:cs="Times New Roman"/>
          <w:sz w:val="24"/>
          <w:szCs w:val="24"/>
        </w:rPr>
        <w:t>20</w:t>
      </w:r>
      <w:r w:rsidR="00F411D6">
        <w:rPr>
          <w:rFonts w:ascii="Times New Roman" w:hAnsi="Times New Roman" w:cs="Times New Roman"/>
          <w:sz w:val="24"/>
          <w:szCs w:val="24"/>
        </w:rPr>
        <w:t>2</w:t>
      </w:r>
      <w:r w:rsidR="00281FCE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Po tym terminie</w:t>
      </w:r>
      <w:r w:rsidR="000947BF">
        <w:rPr>
          <w:rFonts w:ascii="Times New Roman" w:hAnsi="Times New Roman" w:cs="Times New Roman"/>
          <w:sz w:val="24"/>
          <w:szCs w:val="24"/>
        </w:rPr>
        <w:t>, jeśli zostaną wolne miejsca,</w:t>
      </w:r>
      <w:r w:rsidRPr="00CF7C83">
        <w:rPr>
          <w:rFonts w:ascii="Times New Roman" w:hAnsi="Times New Roman" w:cs="Times New Roman"/>
          <w:sz w:val="24"/>
          <w:szCs w:val="24"/>
        </w:rPr>
        <w:t xml:space="preserve"> zgłoszenie swojego udziału będzie możliwe w dniu biegu w Biurze Zawodów (</w:t>
      </w:r>
      <w:r w:rsidR="00281FCE">
        <w:rPr>
          <w:rFonts w:ascii="Times New Roman" w:hAnsi="Times New Roman" w:cs="Times New Roman"/>
          <w:sz w:val="24"/>
          <w:szCs w:val="24"/>
        </w:rPr>
        <w:t>7</w:t>
      </w:r>
      <w:r w:rsidRPr="00CF7C83">
        <w:rPr>
          <w:rFonts w:ascii="Times New Roman" w:hAnsi="Times New Roman" w:cs="Times New Roman"/>
          <w:sz w:val="24"/>
          <w:szCs w:val="24"/>
        </w:rPr>
        <w:t>:</w:t>
      </w:r>
      <w:r w:rsidR="00281FCE">
        <w:rPr>
          <w:rFonts w:ascii="Times New Roman" w:hAnsi="Times New Roman" w:cs="Times New Roman"/>
          <w:sz w:val="24"/>
          <w:szCs w:val="24"/>
        </w:rPr>
        <w:t>3</w:t>
      </w:r>
      <w:r w:rsidRPr="00CF7C83">
        <w:rPr>
          <w:rFonts w:ascii="Times New Roman" w:hAnsi="Times New Roman" w:cs="Times New Roman"/>
          <w:sz w:val="24"/>
          <w:szCs w:val="24"/>
        </w:rPr>
        <w:t>0-</w:t>
      </w:r>
      <w:r w:rsidR="00281FCE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:</w:t>
      </w:r>
      <w:r w:rsidR="00281FCE">
        <w:rPr>
          <w:rFonts w:ascii="Times New Roman" w:hAnsi="Times New Roman" w:cs="Times New Roman"/>
          <w:sz w:val="24"/>
          <w:szCs w:val="24"/>
        </w:rPr>
        <w:t>3</w:t>
      </w:r>
      <w:r w:rsidRPr="00CF7C83">
        <w:rPr>
          <w:rFonts w:ascii="Times New Roman" w:hAnsi="Times New Roman" w:cs="Times New Roman"/>
          <w:sz w:val="24"/>
          <w:szCs w:val="24"/>
        </w:rPr>
        <w:t>0)</w:t>
      </w:r>
      <w:r w:rsidR="000947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6830" w14:textId="36AF2985" w:rsid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Zapisując się na</w:t>
      </w:r>
      <w:r w:rsidR="00281FCE">
        <w:rPr>
          <w:rFonts w:ascii="Times New Roman" w:hAnsi="Times New Roman" w:cs="Times New Roman"/>
          <w:sz w:val="24"/>
          <w:szCs w:val="24"/>
        </w:rPr>
        <w:t xml:space="preserve"> maraton</w:t>
      </w:r>
      <w:r w:rsidRPr="00CF7C83">
        <w:rPr>
          <w:rFonts w:ascii="Times New Roman" w:hAnsi="Times New Roman" w:cs="Times New Roman"/>
          <w:sz w:val="24"/>
          <w:szCs w:val="24"/>
        </w:rPr>
        <w:t xml:space="preserve">, zawodnik automatycznie oświadcza, że zapoznał się z regulaminem zawodów i zobowiązuje się go przestrzegać </w:t>
      </w:r>
    </w:p>
    <w:p w14:paraId="40F39DB2" w14:textId="795962C1" w:rsidR="000947BF" w:rsidRPr="000947BF" w:rsidRDefault="000947BF" w:rsidP="0014367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7BF">
        <w:rPr>
          <w:rFonts w:ascii="Times New Roman" w:hAnsi="Times New Roman" w:cs="Times New Roman"/>
          <w:b/>
          <w:bCs/>
          <w:sz w:val="24"/>
          <w:szCs w:val="24"/>
        </w:rPr>
        <w:t>12. LIMIT UCZESTNIKÓW</w:t>
      </w:r>
      <w:r w:rsidR="00281F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D8FBD0" w14:textId="4DE787BB" w:rsidR="000947BF" w:rsidRPr="00DA5E90" w:rsidRDefault="00DA5E90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Limit zawodników to </w:t>
      </w:r>
      <w:r w:rsidR="000947BF" w:rsidRPr="00DA5E90">
        <w:rPr>
          <w:rFonts w:ascii="Times New Roman" w:hAnsi="Times New Roman" w:cs="Times New Roman"/>
          <w:sz w:val="24"/>
          <w:szCs w:val="24"/>
        </w:rPr>
        <w:t>250 osób</w:t>
      </w:r>
      <w:r w:rsidR="00281FCE" w:rsidRPr="00DA5E90">
        <w:rPr>
          <w:rFonts w:ascii="Times New Roman" w:hAnsi="Times New Roman" w:cs="Times New Roman"/>
          <w:sz w:val="24"/>
          <w:szCs w:val="24"/>
        </w:rPr>
        <w:t xml:space="preserve">. </w:t>
      </w:r>
      <w:r w:rsidR="000947BF" w:rsidRPr="00DA5E90">
        <w:rPr>
          <w:rFonts w:ascii="Times New Roman" w:hAnsi="Times New Roman" w:cs="Times New Roman"/>
          <w:sz w:val="24"/>
          <w:szCs w:val="24"/>
        </w:rPr>
        <w:t>O udziale nie decyduje kolejność zapisów lecz kolejność opłacenia uczestnictwa w maratonie.</w:t>
      </w:r>
    </w:p>
    <w:p w14:paraId="47B7F020" w14:textId="2222A055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3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OPŁATA STARTOWA</w:t>
      </w:r>
    </w:p>
    <w:p w14:paraId="329B5238" w14:textId="77777777" w:rsidR="00281FCE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Oplata startowa wynosi </w:t>
      </w:r>
      <w:r w:rsidR="00281FCE">
        <w:rPr>
          <w:rFonts w:ascii="Times New Roman" w:hAnsi="Times New Roman" w:cs="Times New Roman"/>
          <w:sz w:val="24"/>
          <w:szCs w:val="24"/>
        </w:rPr>
        <w:t>100</w:t>
      </w:r>
      <w:r w:rsidRPr="00CF7C83">
        <w:rPr>
          <w:rFonts w:ascii="Times New Roman" w:hAnsi="Times New Roman" w:cs="Times New Roman"/>
          <w:sz w:val="24"/>
          <w:szCs w:val="24"/>
        </w:rPr>
        <w:t xml:space="preserve"> zł</w:t>
      </w:r>
      <w:r w:rsidR="00281F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1D7234" w14:textId="6F1C3E3D" w:rsidR="00CF7C83" w:rsidRPr="00CF7C83" w:rsidRDefault="00281FCE" w:rsidP="00281F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Dla </w:t>
      </w:r>
      <w:r w:rsidR="00CF7C83" w:rsidRPr="00CF7C83">
        <w:rPr>
          <w:rFonts w:ascii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hAnsi="Times New Roman" w:cs="Times New Roman"/>
          <w:sz w:val="24"/>
          <w:szCs w:val="24"/>
        </w:rPr>
        <w:t>Gminy Stare Bogaczowice opłata startowa wynosi 50 zł</w:t>
      </w:r>
    </w:p>
    <w:p w14:paraId="4FB3017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Osoby, które ukończyły 60 lat są zwolnione z opłaty startowej.</w:t>
      </w:r>
    </w:p>
    <w:p w14:paraId="214C2480" w14:textId="3F2D10BD" w:rsid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Płat</w:t>
      </w:r>
      <w:r w:rsidR="00DA5E90">
        <w:rPr>
          <w:rFonts w:ascii="Times New Roman" w:hAnsi="Times New Roman" w:cs="Times New Roman"/>
          <w:sz w:val="24"/>
          <w:szCs w:val="24"/>
        </w:rPr>
        <w:t>ności dokonujemy poprzez przelew na konto Gminy Stare Bogaczowice</w:t>
      </w:r>
    </w:p>
    <w:p w14:paraId="3EE7EF63" w14:textId="622FC9C5" w:rsidR="00DA5E90" w:rsidRDefault="00DA5E90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rachunek PLN o nr: 91 1600 1462 1016 7807 9000 0024</w:t>
      </w:r>
    </w:p>
    <w:p w14:paraId="5E5C73B0" w14:textId="652ED7D6" w:rsidR="00DA5E90" w:rsidRPr="00CF7C83" w:rsidRDefault="00DA5E90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 MARATON GÓRSKI -  imię, nazwisko oraz data urodzenia zawodnika.</w:t>
      </w:r>
    </w:p>
    <w:p w14:paraId="688C295C" w14:textId="695C25C0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Weryfikacja Zawodników i wydawanie numerów startowych odbędzie się 0</w:t>
      </w:r>
      <w:r w:rsidR="00281FCE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.20</w:t>
      </w:r>
      <w:r w:rsidR="00F411D6">
        <w:rPr>
          <w:rFonts w:ascii="Times New Roman" w:hAnsi="Times New Roman" w:cs="Times New Roman"/>
          <w:sz w:val="24"/>
          <w:szCs w:val="24"/>
        </w:rPr>
        <w:t>2</w:t>
      </w:r>
      <w:r w:rsidR="00281FCE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</w:t>
      </w:r>
      <w:r w:rsidR="00281FCE">
        <w:rPr>
          <w:rFonts w:ascii="Times New Roman" w:hAnsi="Times New Roman" w:cs="Times New Roman"/>
          <w:sz w:val="24"/>
          <w:szCs w:val="24"/>
        </w:rPr>
        <w:br/>
      </w:r>
      <w:r w:rsidRPr="00CF7C83">
        <w:rPr>
          <w:rFonts w:ascii="Times New Roman" w:hAnsi="Times New Roman" w:cs="Times New Roman"/>
          <w:sz w:val="24"/>
          <w:szCs w:val="24"/>
        </w:rPr>
        <w:t xml:space="preserve">w godz. </w:t>
      </w:r>
      <w:r w:rsidR="00281FCE">
        <w:rPr>
          <w:rFonts w:ascii="Times New Roman" w:hAnsi="Times New Roman" w:cs="Times New Roman"/>
          <w:sz w:val="24"/>
          <w:szCs w:val="24"/>
        </w:rPr>
        <w:t>7</w:t>
      </w:r>
      <w:r w:rsidRPr="00CF7C83">
        <w:rPr>
          <w:rFonts w:ascii="Times New Roman" w:hAnsi="Times New Roman" w:cs="Times New Roman"/>
          <w:sz w:val="24"/>
          <w:szCs w:val="24"/>
        </w:rPr>
        <w:t>:</w:t>
      </w:r>
      <w:r w:rsidR="00281FCE">
        <w:rPr>
          <w:rFonts w:ascii="Times New Roman" w:hAnsi="Times New Roman" w:cs="Times New Roman"/>
          <w:sz w:val="24"/>
          <w:szCs w:val="24"/>
        </w:rPr>
        <w:t>3</w:t>
      </w:r>
      <w:r w:rsidRPr="00CF7C83">
        <w:rPr>
          <w:rFonts w:ascii="Times New Roman" w:hAnsi="Times New Roman" w:cs="Times New Roman"/>
          <w:sz w:val="24"/>
          <w:szCs w:val="24"/>
        </w:rPr>
        <w:t xml:space="preserve">0 – </w:t>
      </w:r>
      <w:r w:rsidR="00281FCE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:</w:t>
      </w:r>
      <w:r w:rsidR="00281FCE">
        <w:rPr>
          <w:rFonts w:ascii="Times New Roman" w:hAnsi="Times New Roman" w:cs="Times New Roman"/>
          <w:sz w:val="24"/>
          <w:szCs w:val="24"/>
        </w:rPr>
        <w:t>3</w:t>
      </w:r>
      <w:r w:rsidRPr="00CF7C83">
        <w:rPr>
          <w:rFonts w:ascii="Times New Roman" w:hAnsi="Times New Roman" w:cs="Times New Roman"/>
          <w:sz w:val="24"/>
          <w:szCs w:val="24"/>
        </w:rPr>
        <w:t>0 w Biurze Zawodów.</w:t>
      </w:r>
    </w:p>
    <w:p w14:paraId="641BAA0E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ramach opłaty startowej każdy Zawodnik otrzyma: pakiet startowy, medal pamiątkowy, ciepły posiłek po zawodach, możliwość skorzystania z bufetów na trasie, zabezpieczenie medyczne, obsługę sędziowską, pamiątkowy numer startowy.</w:t>
      </w:r>
    </w:p>
    <w:p w14:paraId="1457B527" w14:textId="7BC2B120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3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.1 Pamiątkowa koszulka techniczna </w:t>
      </w:r>
    </w:p>
    <w:p w14:paraId="03CD5963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 ramach dodatkowej opłaty Zawodnik otrzyma pamiątkową koszulkę techniczną.</w:t>
      </w:r>
    </w:p>
    <w:p w14:paraId="77EAD1A0" w14:textId="177615AC" w:rsid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Opłata za koszulkę wynosi 2</w:t>
      </w:r>
      <w:r w:rsidR="002A3A2F">
        <w:rPr>
          <w:rFonts w:ascii="Times New Roman" w:hAnsi="Times New Roman" w:cs="Times New Roman"/>
          <w:sz w:val="24"/>
          <w:szCs w:val="24"/>
        </w:rPr>
        <w:t>0</w:t>
      </w:r>
      <w:r w:rsidRPr="00CF7C83">
        <w:rPr>
          <w:rFonts w:ascii="Times New Roman" w:hAnsi="Times New Roman" w:cs="Times New Roman"/>
          <w:sz w:val="24"/>
          <w:szCs w:val="24"/>
        </w:rPr>
        <w:t xml:space="preserve"> zł, zamówienie realizowane jest poprzez formularz zgłoszeniowy na portalu</w:t>
      </w:r>
      <w:r w:rsidR="002A3A2F">
        <w:rPr>
          <w:rFonts w:ascii="Times New Roman" w:hAnsi="Times New Roman" w:cs="Times New Roman"/>
          <w:sz w:val="24"/>
          <w:szCs w:val="24"/>
        </w:rPr>
        <w:t xml:space="preserve"> Ultima Sport</w:t>
      </w:r>
      <w:r w:rsidRPr="00CF7C83">
        <w:rPr>
          <w:rFonts w:ascii="Times New Roman" w:hAnsi="Times New Roman" w:cs="Times New Roman"/>
          <w:sz w:val="24"/>
          <w:szCs w:val="24"/>
        </w:rPr>
        <w:t xml:space="preserve"> do dnia 1</w:t>
      </w:r>
      <w:r w:rsidR="00E45752">
        <w:rPr>
          <w:rFonts w:ascii="Times New Roman" w:hAnsi="Times New Roman" w:cs="Times New Roman"/>
          <w:sz w:val="24"/>
          <w:szCs w:val="24"/>
        </w:rPr>
        <w:t>6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8</w:t>
      </w:r>
      <w:r w:rsidRPr="00CF7C83">
        <w:rPr>
          <w:rFonts w:ascii="Times New Roman" w:hAnsi="Times New Roman" w:cs="Times New Roman"/>
          <w:sz w:val="24"/>
          <w:szCs w:val="24"/>
        </w:rPr>
        <w:t>.20</w:t>
      </w:r>
      <w:r w:rsidR="00F411D6">
        <w:rPr>
          <w:rFonts w:ascii="Times New Roman" w:hAnsi="Times New Roman" w:cs="Times New Roman"/>
          <w:sz w:val="24"/>
          <w:szCs w:val="24"/>
        </w:rPr>
        <w:t>2</w:t>
      </w:r>
      <w:r w:rsidR="002A3A2F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A1963" w14:textId="398D43C4" w:rsidR="00DA5E90" w:rsidRDefault="00DA5E90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zamawiają koszulkę, doliczają 20 zł do opłaty startowej i wpłacają całą kwotę </w:t>
      </w:r>
    </w:p>
    <w:p w14:paraId="36A8D73F" w14:textId="77777777" w:rsidR="00DA5E90" w:rsidRDefault="00DA5E90" w:rsidP="00DA5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konto Gminy Stare Bogaczowice</w:t>
      </w:r>
    </w:p>
    <w:p w14:paraId="06564CB4" w14:textId="77777777" w:rsidR="00DA5E90" w:rsidRDefault="00DA5E90" w:rsidP="00DA5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rachunek PLN o nr: 91 1600 1462 1016 7807 9000 0024</w:t>
      </w:r>
    </w:p>
    <w:p w14:paraId="3813E483" w14:textId="3E69BBE0" w:rsidR="00DA5E90" w:rsidRPr="00CF7C83" w:rsidRDefault="00DA5E90" w:rsidP="00DA5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Tytuł: MARATON GÓRSKI -  imię, nazwisko oraz data urodzenia zawodnika + ewentualna informacja o koszulce.</w:t>
      </w:r>
    </w:p>
    <w:p w14:paraId="7B6D998E" w14:textId="77777777" w:rsidR="00DA5E90" w:rsidRPr="00CF7C83" w:rsidRDefault="00DA5E90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8DCD7" w14:textId="53587006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4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KLASYFIKACJE </w:t>
      </w:r>
    </w:p>
    <w:p w14:paraId="65BCE55E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•OPEN Kobiet i Mężczyzn. </w:t>
      </w:r>
    </w:p>
    <w:p w14:paraId="1AB82902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•wiekowe Kobiet i Mężczyzn</w:t>
      </w:r>
    </w:p>
    <w:p w14:paraId="2609EDBF" w14:textId="5E35AEA1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K-20 M-20 (1</w:t>
      </w:r>
      <w:r w:rsidR="007A7328">
        <w:rPr>
          <w:rFonts w:ascii="Times New Roman" w:hAnsi="Times New Roman" w:cs="Times New Roman"/>
          <w:sz w:val="24"/>
          <w:szCs w:val="24"/>
        </w:rPr>
        <w:t>6</w:t>
      </w:r>
      <w:r w:rsidRPr="00CF7C83">
        <w:rPr>
          <w:rFonts w:ascii="Times New Roman" w:hAnsi="Times New Roman" w:cs="Times New Roman"/>
          <w:sz w:val="24"/>
          <w:szCs w:val="24"/>
        </w:rPr>
        <w:t>-29 lat)</w:t>
      </w:r>
    </w:p>
    <w:p w14:paraId="65F27ED1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K-30 M-30 (30-39 lat)</w:t>
      </w:r>
    </w:p>
    <w:p w14:paraId="22F80E3D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K-40 M-40 (40-49 lat)</w:t>
      </w:r>
    </w:p>
    <w:p w14:paraId="21470CBC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K-50 M-50 (50-59 lat)</w:t>
      </w:r>
    </w:p>
    <w:p w14:paraId="3DC04238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K-60 M-60 (60 i więcej lat)</w:t>
      </w:r>
    </w:p>
    <w:p w14:paraId="16ECDD1B" w14:textId="1A1D7CE4" w:rsidR="00311A39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Stare Bogaczowice</w:t>
      </w:r>
      <w:r w:rsidR="00311A39">
        <w:rPr>
          <w:rFonts w:ascii="Times New Roman" w:hAnsi="Times New Roman" w:cs="Times New Roman"/>
          <w:sz w:val="24"/>
          <w:szCs w:val="24"/>
        </w:rPr>
        <w:t xml:space="preserve"> - Kobieta i Mężczyzna</w:t>
      </w:r>
    </w:p>
    <w:p w14:paraId="617607E7" w14:textId="0A0C94CB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5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081A1F15" w14:textId="26976ABD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OPEN K/M </w:t>
      </w:r>
    </w:p>
    <w:p w14:paraId="6D272D43" w14:textId="5D62BDA9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lastRenderedPageBreak/>
        <w:t xml:space="preserve">1.miejsce – puchar + nagroda rzeczowa o wartości </w:t>
      </w:r>
      <w:r w:rsidR="002A3A2F">
        <w:rPr>
          <w:rFonts w:ascii="Times New Roman" w:hAnsi="Times New Roman" w:cs="Times New Roman"/>
          <w:sz w:val="24"/>
          <w:szCs w:val="24"/>
        </w:rPr>
        <w:t>8</w:t>
      </w:r>
      <w:r w:rsidRPr="00CF7C83">
        <w:rPr>
          <w:rFonts w:ascii="Times New Roman" w:hAnsi="Times New Roman" w:cs="Times New Roman"/>
          <w:sz w:val="24"/>
          <w:szCs w:val="24"/>
        </w:rPr>
        <w:t>00 zł</w:t>
      </w:r>
    </w:p>
    <w:p w14:paraId="13004BDE" w14:textId="5D838F89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2.miejsce – puchar + nagroda rzeczowa o wartości </w:t>
      </w:r>
      <w:r w:rsidR="002A3A2F">
        <w:rPr>
          <w:rFonts w:ascii="Times New Roman" w:hAnsi="Times New Roman" w:cs="Times New Roman"/>
          <w:sz w:val="24"/>
          <w:szCs w:val="24"/>
        </w:rPr>
        <w:t>6</w:t>
      </w:r>
      <w:r w:rsidRPr="00CF7C83">
        <w:rPr>
          <w:rFonts w:ascii="Times New Roman" w:hAnsi="Times New Roman" w:cs="Times New Roman"/>
          <w:sz w:val="24"/>
          <w:szCs w:val="24"/>
        </w:rPr>
        <w:t>00 zł</w:t>
      </w:r>
    </w:p>
    <w:p w14:paraId="0D6B461D" w14:textId="2C99478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3.miejsce – puchar + nagroda rzeczowa o wartości </w:t>
      </w:r>
      <w:r w:rsidR="002A3A2F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00 zł</w:t>
      </w:r>
    </w:p>
    <w:p w14:paraId="676D7E6E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Wiekowe:</w:t>
      </w:r>
    </w:p>
    <w:p w14:paraId="6E982F21" w14:textId="1F6AF5A6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1.miejsce – puchar + nagroda rzeczowa</w:t>
      </w:r>
      <w:r w:rsidR="002A3A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4F7C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2.miejsce – puchar + nagroda rzeczowa</w:t>
      </w:r>
    </w:p>
    <w:p w14:paraId="59B2719F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3.miejsce – puchar+ nagroda rzeczowa</w:t>
      </w:r>
    </w:p>
    <w:p w14:paraId="63EB8943" w14:textId="6D705606" w:rsidR="00CF7C83" w:rsidRPr="00CF7C83" w:rsidRDefault="00CF7C83" w:rsidP="002A3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Najszybszy mieszkaniec Gminy Stare Bogaczowice –</w:t>
      </w:r>
      <w:r w:rsidR="002A3A2F">
        <w:rPr>
          <w:rFonts w:ascii="Times New Roman" w:hAnsi="Times New Roman" w:cs="Times New Roman"/>
          <w:sz w:val="24"/>
          <w:szCs w:val="24"/>
        </w:rPr>
        <w:t xml:space="preserve"> puchar + nagroda</w:t>
      </w:r>
      <w:r w:rsidR="00311A39">
        <w:rPr>
          <w:rFonts w:ascii="Times New Roman" w:hAnsi="Times New Roman" w:cs="Times New Roman"/>
          <w:sz w:val="24"/>
          <w:szCs w:val="24"/>
        </w:rPr>
        <w:t xml:space="preserve"> – Kobieta i Mężczyzna</w:t>
      </w:r>
    </w:p>
    <w:p w14:paraId="5DFDABA6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W klasyfikacji generalnej (OPEN) nie są brani pod uwagę w klasyfikacjach wiekowych (nagrody nie dublują się). </w:t>
      </w:r>
    </w:p>
    <w:p w14:paraId="5C38B39B" w14:textId="7CB3EE63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6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Dane osobowe </w:t>
      </w:r>
    </w:p>
    <w:p w14:paraId="064F1D40" w14:textId="1BAE15C8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Przekazanie danych osobowych przez zawodnika Organizatorowi jest dobrowolne, jednakże stanowi warunek uczestnictwa w maratonie. Przetwarzanie i zbieranych danych odbywa się zgodnie </w:t>
      </w:r>
    </w:p>
    <w:p w14:paraId="2421CEDC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z przepisami ustawy z dnia 29 sierpnia 1997 r. o ochronie danych osobowych. </w:t>
      </w:r>
    </w:p>
    <w:p w14:paraId="47993905" w14:textId="1572021D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Warunkiem uczestnictwa w maratonie jest również wyrażenie zgody na publikację wizerunku Uczestnika oraz jego imienia i nazwiska w relacjach z biegu zamieszczanych w mediach oraz materiałach promocyjnych Organizatora oraz udzielenie Organizatorowi licencji na wykorzystanie utrwalonego na poszczególnych utworach wizerunku Uczestnika na wszystkich polach eksploatacji, w tym w szczególności: zwielokrotnianie zapisu utrwalonego wizerunku; zamieszczanie i publikowanie na stronach internetowych, w prasie, na plakatach i bilbordach; emisja w przekazach telewizyjnych i radiowych. Uczestnik wyrazi zgodę na to, że tego rodzaju zdjęcia, materiały, wywiady i nagrania mogą być umieszczane na wybranych nośnikach elektronicznych w katalogach oraz mediach, w tym w telewizji, radiu, gazetach, magazynach, na stronach internetowych i na wystawach, mogą być wykorzystywane na potrzeby reklamowe, promocyjne oraz do innych celów komercyjnych związanych z działalnością prowadzoną przez Organizatora i podmioty z nim powiązane.</w:t>
      </w:r>
    </w:p>
    <w:p w14:paraId="5C2D510D" w14:textId="6976CDC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7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Odpowiedzialność zawodnika </w:t>
      </w:r>
    </w:p>
    <w:p w14:paraId="518B5090" w14:textId="4877640F" w:rsid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Warunkiem startu w maratonie jest wyrażenie przez zawodnika zgody na udział w zawodach na własną odpowiedzialność. Zawodnik wypełniając elektroniczny formularz zgłoszeniowy potwierdza, iż startuje na własną odpowiedzialność i ponosi związane z tym ryzyko, przyjmując do wiadomości, że udział w maratonie wiąże się z wysiłkiem fizycznym i pociąga za sobą naturalne ryzyko i zagrożenie wypadkami, możliwość odniesienia obrażeń ciała i urazów fizycznych (w tym śmierci), a także szkód i strat o charakterze majątkowym. Wypełnienie formularza rejestracyjnego oraz dokonanie opłaty startowej oznacza, że zawodnik ocenił charakter, zakres i stopień ryzyka wiążącego się z uczestnictwem w maratonie i dobrowolnie zdecydował się podjąć to ryzyko startując w zawodach na własną odpowiedzialność.</w:t>
      </w:r>
    </w:p>
    <w:p w14:paraId="1CCA793C" w14:textId="77777777" w:rsidR="00B11563" w:rsidRDefault="00B11563" w:rsidP="00B115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Zawodnicy zobowiązani są do stosowania zasad prawa o ruchu drogowym (ustawa z dnia 20 czerwca 1997 r. prawo o ruchu drogowym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2021 r. poz. 450 z późn.zm.). Zawodnicy </w:t>
      </w:r>
      <w:r>
        <w:rPr>
          <w:sz w:val="24"/>
          <w:szCs w:val="24"/>
        </w:rPr>
        <w:lastRenderedPageBreak/>
        <w:t>są zobowiązani korzystać z chodnika lub drogi dla pieszych, a w razie ich braku z pobocza. Jeżeli nie ma pobocza lub czasowo nie można z niego korzystać, zawodnicy mogą korzystać z jezdni, pod warunkiem zajmowania miejsca jak najbliżej jej krawędzi i ustępowania miejsca nadjeżdżającemu pojazdowi. Zawodnicy biegnąć po poboczu lub jezdni są zobowiązani biec lewą stroną drogi. Zawodnicy są zobowiązani biec jeden za drugim. Na drodze o małym ruchu, w warunkach dobrej widoczności, dwóch biegaczy może biec obok siebie.</w:t>
      </w:r>
    </w:p>
    <w:p w14:paraId="27465CBB" w14:textId="77777777" w:rsidR="00B11563" w:rsidRDefault="00B1156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C2F82" w14:textId="77777777" w:rsidR="00B11563" w:rsidRPr="00CF7C83" w:rsidRDefault="00B1156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E9347" w14:textId="741B4D63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8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Organizator zastrzega sobie prawo do wprowadzenia dodatkowych klasyfikacji </w:t>
      </w:r>
      <w:r w:rsidR="007A7328">
        <w:rPr>
          <w:rFonts w:ascii="Times New Roman" w:hAnsi="Times New Roman" w:cs="Times New Roman"/>
          <w:b/>
          <w:sz w:val="24"/>
          <w:szCs w:val="24"/>
        </w:rPr>
        <w:br/>
      </w:r>
      <w:r w:rsidRPr="000335B9">
        <w:rPr>
          <w:rFonts w:ascii="Times New Roman" w:hAnsi="Times New Roman" w:cs="Times New Roman"/>
          <w:b/>
          <w:sz w:val="24"/>
          <w:szCs w:val="24"/>
        </w:rPr>
        <w:t>i nagród.</w:t>
      </w:r>
    </w:p>
    <w:p w14:paraId="26850B5F" w14:textId="65896F75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1</w:t>
      </w:r>
      <w:r w:rsidR="000947BF">
        <w:rPr>
          <w:rFonts w:ascii="Times New Roman" w:hAnsi="Times New Roman" w:cs="Times New Roman"/>
          <w:b/>
          <w:sz w:val="24"/>
          <w:szCs w:val="24"/>
        </w:rPr>
        <w:t>9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CEREMONIA DEKORACJI</w:t>
      </w:r>
    </w:p>
    <w:p w14:paraId="591209A9" w14:textId="51BC3AA4" w:rsidR="00CF7C83" w:rsidRPr="00CF7C83" w:rsidRDefault="002A3A2F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CF7C83"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="00CF7C83" w:rsidRPr="00CF7C83">
        <w:rPr>
          <w:rFonts w:ascii="Times New Roman" w:hAnsi="Times New Roman" w:cs="Times New Roman"/>
          <w:sz w:val="24"/>
          <w:szCs w:val="24"/>
        </w:rPr>
        <w:t>.20</w:t>
      </w:r>
      <w:r w:rsidR="00F411D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CF7C83" w:rsidRPr="00CF7C83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Boisko sportowe w</w:t>
      </w:r>
      <w:r w:rsidR="00CF7C83" w:rsidRPr="00CF7C83">
        <w:rPr>
          <w:rFonts w:ascii="Times New Roman" w:hAnsi="Times New Roman" w:cs="Times New Roman"/>
          <w:sz w:val="24"/>
          <w:szCs w:val="24"/>
        </w:rPr>
        <w:t xml:space="preserve"> Starych Bogaczowicach</w:t>
      </w:r>
    </w:p>
    <w:p w14:paraId="2409838B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Dekoracja odbywać się będzie na bieżąco niezwłocznie po dobiegnięciu </w:t>
      </w:r>
      <w:r w:rsidR="000335B9">
        <w:rPr>
          <w:rFonts w:ascii="Times New Roman" w:hAnsi="Times New Roman" w:cs="Times New Roman"/>
          <w:sz w:val="24"/>
          <w:szCs w:val="24"/>
        </w:rPr>
        <w:t>do mety zawodników danej grupy.</w:t>
      </w:r>
    </w:p>
    <w:p w14:paraId="1C083B99" w14:textId="3ED09420" w:rsidR="00CF7C83" w:rsidRPr="000335B9" w:rsidRDefault="000947BF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F7C83"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7C83" w:rsidRPr="000335B9">
        <w:rPr>
          <w:rFonts w:ascii="Times New Roman" w:hAnsi="Times New Roman" w:cs="Times New Roman"/>
          <w:b/>
          <w:sz w:val="24"/>
          <w:szCs w:val="24"/>
        </w:rPr>
        <w:t>PROTESTY</w:t>
      </w:r>
    </w:p>
    <w:p w14:paraId="02E316BB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Protesty do Organizatora Zawodów należy składać w formie pisemnej w czasie trwania zawodów. </w:t>
      </w:r>
    </w:p>
    <w:p w14:paraId="5CEBB59C" w14:textId="4AD9E2B8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2</w:t>
      </w:r>
      <w:r w:rsidR="000947BF">
        <w:rPr>
          <w:rFonts w:ascii="Times New Roman" w:hAnsi="Times New Roman" w:cs="Times New Roman"/>
          <w:b/>
          <w:sz w:val="24"/>
          <w:szCs w:val="24"/>
        </w:rPr>
        <w:t>1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NOCLEGI i GASTRONOMIA</w:t>
      </w:r>
    </w:p>
    <w:p w14:paraId="59A30BEC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 xml:space="preserve">PAŁAC STRUGA 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Gospodarstwo Agroturystyczne „Polne kwiaty”</w:t>
      </w:r>
    </w:p>
    <w:p w14:paraId="5F0D3CF1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58-311 Struga, ul. Wiejska 2,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58-312 Gostków, ul. Główna 83,</w:t>
      </w:r>
    </w:p>
    <w:p w14:paraId="19E7CC16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37 miejsc noclegowych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6 miejsc noclegowych</w:t>
      </w:r>
    </w:p>
    <w:p w14:paraId="6C8D15FF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tel.74 8422 009</w:t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="000335B9">
        <w:rPr>
          <w:rFonts w:ascii="Times New Roman" w:hAnsi="Times New Roman" w:cs="Times New Roman"/>
          <w:sz w:val="24"/>
          <w:szCs w:val="24"/>
        </w:rPr>
        <w:tab/>
      </w:r>
      <w:r w:rsidRPr="00CF7C83">
        <w:rPr>
          <w:rFonts w:ascii="Times New Roman" w:hAnsi="Times New Roman" w:cs="Times New Roman"/>
          <w:sz w:val="24"/>
          <w:szCs w:val="24"/>
        </w:rPr>
        <w:t>tel. 661 715</w:t>
      </w:r>
      <w:r w:rsidR="000335B9">
        <w:rPr>
          <w:rFonts w:ascii="Times New Roman" w:hAnsi="Times New Roman" w:cs="Times New Roman"/>
          <w:sz w:val="24"/>
          <w:szCs w:val="24"/>
        </w:rPr>
        <w:t> </w:t>
      </w:r>
      <w:r w:rsidRPr="00CF7C83">
        <w:rPr>
          <w:rFonts w:ascii="Times New Roman" w:hAnsi="Times New Roman" w:cs="Times New Roman"/>
          <w:sz w:val="24"/>
          <w:szCs w:val="24"/>
        </w:rPr>
        <w:t>165</w:t>
      </w:r>
    </w:p>
    <w:p w14:paraId="7B91C5B4" w14:textId="77777777"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A8427" w14:textId="7777777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Gospodarstwo Agroturystyczne „U Anny”</w:t>
      </w:r>
    </w:p>
    <w:p w14:paraId="058C8617" w14:textId="7777777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58-160 Świebodzice, Cieszów 28, 15 miejsc noclegowych</w:t>
      </w:r>
    </w:p>
    <w:p w14:paraId="7B00E37D" w14:textId="7777777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tel. 74 845 20 90</w:t>
      </w:r>
    </w:p>
    <w:p w14:paraId="6C242905" w14:textId="77777777"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69356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Zajazd „Przy kominku”</w:t>
      </w:r>
    </w:p>
    <w:p w14:paraId="288F2116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58-312 Stare Bogaczowice,</w:t>
      </w:r>
    </w:p>
    <w:p w14:paraId="15F5107A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ul. Główna 1,</w:t>
      </w:r>
    </w:p>
    <w:p w14:paraId="7585D6BC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8 miejsc noclegowych</w:t>
      </w:r>
    </w:p>
    <w:p w14:paraId="2A8BCFE7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tel. 74 8452 323</w:t>
      </w:r>
    </w:p>
    <w:p w14:paraId="50B39015" w14:textId="77777777"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AB5431" w14:textId="7777777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CESARSKIE PODWÓRKO WIEJSKI GOŚCINIEC</w:t>
      </w:r>
    </w:p>
    <w:p w14:paraId="2EC9981F" w14:textId="77777777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>KRZYSZTOF BRADEL, ul. GŁÓWNA 65, CHWALISZÓW, 58-312 STARE BOGACZOWICE</w:t>
      </w:r>
    </w:p>
    <w:p w14:paraId="7E4B45B7" w14:textId="3D228975" w:rsidR="000335B9" w:rsidRPr="002A3A2F" w:rsidRDefault="00CF7C83" w:rsidP="0014367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5B9">
        <w:rPr>
          <w:rFonts w:ascii="Times New Roman" w:hAnsi="Times New Roman" w:cs="Times New Roman"/>
          <w:i/>
          <w:sz w:val="24"/>
          <w:szCs w:val="24"/>
        </w:rPr>
        <w:t xml:space="preserve">tel. +48 74 845 22 64, kom. 695 656 578, e-mail: info@cesarskiepodworko.pl </w:t>
      </w:r>
    </w:p>
    <w:p w14:paraId="28BE77EA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Soczyste- pieczyste, Stare Bogaczowice ul. Główna 152</w:t>
      </w:r>
    </w:p>
    <w:p w14:paraId="2E0B1E5B" w14:textId="77777777" w:rsidR="000335B9" w:rsidRDefault="000335B9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85103" w14:textId="39DE8152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2</w:t>
      </w:r>
      <w:r w:rsidR="000947BF">
        <w:rPr>
          <w:rFonts w:ascii="Times New Roman" w:hAnsi="Times New Roman" w:cs="Times New Roman"/>
          <w:b/>
          <w:sz w:val="24"/>
          <w:szCs w:val="24"/>
        </w:rPr>
        <w:t>2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>WYŻYWIENIE</w:t>
      </w:r>
    </w:p>
    <w:p w14:paraId="5FA8B2F5" w14:textId="1EDCF041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Wydawanie bonów żywieniowych dnia 0</w:t>
      </w:r>
      <w:r w:rsidR="002A3A2F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.20</w:t>
      </w:r>
      <w:r w:rsidR="00F411D6">
        <w:rPr>
          <w:rFonts w:ascii="Times New Roman" w:hAnsi="Times New Roman" w:cs="Times New Roman"/>
          <w:sz w:val="24"/>
          <w:szCs w:val="24"/>
        </w:rPr>
        <w:t>2</w:t>
      </w:r>
      <w:r w:rsidR="002A3A2F">
        <w:rPr>
          <w:rFonts w:ascii="Times New Roman" w:hAnsi="Times New Roman" w:cs="Times New Roman"/>
          <w:sz w:val="24"/>
          <w:szCs w:val="24"/>
        </w:rPr>
        <w:t>1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w godz. 1</w:t>
      </w:r>
      <w:r w:rsidR="002A3A2F">
        <w:rPr>
          <w:rFonts w:ascii="Times New Roman" w:hAnsi="Times New Roman" w:cs="Times New Roman"/>
          <w:sz w:val="24"/>
          <w:szCs w:val="24"/>
        </w:rPr>
        <w:t>3</w:t>
      </w:r>
      <w:r w:rsidRPr="00CF7C83">
        <w:rPr>
          <w:rFonts w:ascii="Times New Roman" w:hAnsi="Times New Roman" w:cs="Times New Roman"/>
          <w:sz w:val="24"/>
          <w:szCs w:val="24"/>
        </w:rPr>
        <w:t>:00 – 1</w:t>
      </w:r>
      <w:r w:rsidR="002A3A2F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:00 w biurze zawodów. Wydawanie posiłków po biegu dnia 0</w:t>
      </w:r>
      <w:r w:rsidR="002A3A2F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.0</w:t>
      </w:r>
      <w:r w:rsidR="00E45752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.20</w:t>
      </w:r>
      <w:r w:rsidR="00F411D6">
        <w:rPr>
          <w:rFonts w:ascii="Times New Roman" w:hAnsi="Times New Roman" w:cs="Times New Roman"/>
          <w:sz w:val="24"/>
          <w:szCs w:val="24"/>
        </w:rPr>
        <w:t>20</w:t>
      </w:r>
      <w:r w:rsidRPr="00CF7C83">
        <w:rPr>
          <w:rFonts w:ascii="Times New Roman" w:hAnsi="Times New Roman" w:cs="Times New Roman"/>
          <w:sz w:val="24"/>
          <w:szCs w:val="24"/>
        </w:rPr>
        <w:t xml:space="preserve"> r. w godz. 1</w:t>
      </w:r>
      <w:r w:rsidR="002A3A2F">
        <w:rPr>
          <w:rFonts w:ascii="Times New Roman" w:hAnsi="Times New Roman" w:cs="Times New Roman"/>
          <w:sz w:val="24"/>
          <w:szCs w:val="24"/>
        </w:rPr>
        <w:t>4</w:t>
      </w:r>
      <w:r w:rsidRPr="00CF7C83">
        <w:rPr>
          <w:rFonts w:ascii="Times New Roman" w:hAnsi="Times New Roman" w:cs="Times New Roman"/>
          <w:sz w:val="24"/>
          <w:szCs w:val="24"/>
        </w:rPr>
        <w:t>:00 – 1</w:t>
      </w:r>
      <w:r w:rsidR="002A3A2F">
        <w:rPr>
          <w:rFonts w:ascii="Times New Roman" w:hAnsi="Times New Roman" w:cs="Times New Roman"/>
          <w:sz w:val="24"/>
          <w:szCs w:val="24"/>
        </w:rPr>
        <w:t>9</w:t>
      </w:r>
      <w:r w:rsidRPr="00CF7C83">
        <w:rPr>
          <w:rFonts w:ascii="Times New Roman" w:hAnsi="Times New Roman" w:cs="Times New Roman"/>
          <w:sz w:val="24"/>
          <w:szCs w:val="24"/>
        </w:rPr>
        <w:t>:00.</w:t>
      </w:r>
    </w:p>
    <w:p w14:paraId="65E65D28" w14:textId="23128A88" w:rsidR="00CF7C83" w:rsidRPr="000335B9" w:rsidRDefault="00CF7C83" w:rsidP="001436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B9">
        <w:rPr>
          <w:rFonts w:ascii="Times New Roman" w:hAnsi="Times New Roman" w:cs="Times New Roman"/>
          <w:b/>
          <w:sz w:val="24"/>
          <w:szCs w:val="24"/>
        </w:rPr>
        <w:t>2</w:t>
      </w:r>
      <w:r w:rsidR="000947BF">
        <w:rPr>
          <w:rFonts w:ascii="Times New Roman" w:hAnsi="Times New Roman" w:cs="Times New Roman"/>
          <w:b/>
          <w:sz w:val="24"/>
          <w:szCs w:val="24"/>
        </w:rPr>
        <w:t>3</w:t>
      </w:r>
      <w:r w:rsidRPr="000335B9">
        <w:rPr>
          <w:rFonts w:ascii="Times New Roman" w:hAnsi="Times New Roman" w:cs="Times New Roman"/>
          <w:b/>
          <w:sz w:val="24"/>
          <w:szCs w:val="24"/>
        </w:rPr>
        <w:t>.</w:t>
      </w:r>
      <w:r w:rsidR="00033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B9">
        <w:rPr>
          <w:rFonts w:ascii="Times New Roman" w:hAnsi="Times New Roman" w:cs="Times New Roman"/>
          <w:b/>
          <w:sz w:val="24"/>
          <w:szCs w:val="24"/>
        </w:rPr>
        <w:t xml:space="preserve">POSTANOWIENIA KOŃCOWE </w:t>
      </w:r>
    </w:p>
    <w:p w14:paraId="5190C6E9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•Zawodnicy winni stosować się do poleceń Policji, Straży Pożarnej oraz służb porządkowych Organizatora.</w:t>
      </w:r>
    </w:p>
    <w:p w14:paraId="3A2BAA64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•Na drogach publicznych Zawodników obowiązuje przestrzeganie zasad ruchu drogowego.</w:t>
      </w:r>
    </w:p>
    <w:p w14:paraId="38349EB0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•Wszyscy Zawodnicy powinni zachować szczególną ostrożność podczas poruszania się na całej trasie.</w:t>
      </w:r>
    </w:p>
    <w:p w14:paraId="55B8900A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•Zawody odbędą się bez względu na warunki atmosferyczne.</w:t>
      </w:r>
    </w:p>
    <w:p w14:paraId="247AC220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•Zawodnicy proszeni są o pozostawianie zużytych opakowań i innych śmieci na punktach bufetowych, w razie konieczności pozostawienia śmieci na trasie prosimy o zostawienie ich w widocznym miejscu (na poboczu drogi) ułatwi to służbom Organizatora posprzątanie trasy po zakończeniu biegu.</w:t>
      </w:r>
    </w:p>
    <w:p w14:paraId="14760E15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 przypadku rezygnacji z udziału w biegu Organizator nie wypłaca zwrotu wpisowego.</w:t>
      </w:r>
    </w:p>
    <w:p w14:paraId="100707E9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•Za rzeczy zagubione lub pozostawione przez Uczestników imprezy Organizator nie ponosi odpowiedzialności</w:t>
      </w:r>
    </w:p>
    <w:p w14:paraId="78C725AC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•Organizator zapewnia opiekę medyczną.</w:t>
      </w:r>
    </w:p>
    <w:p w14:paraId="0AFD21E3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•Interpretacja niniejszego Regulaminu należy do Organizatora.</w:t>
      </w:r>
    </w:p>
    <w:p w14:paraId="2C09B23F" w14:textId="77777777" w:rsidR="00CF7C83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•Organizator zastrzega sobie prawo wprowadzenia zmian w regulaminie w przypadku zaistnienia takiej potrzeby.</w:t>
      </w:r>
    </w:p>
    <w:p w14:paraId="0B07D7E2" w14:textId="77777777" w:rsidR="00282E9A" w:rsidRPr="00CF7C83" w:rsidRDefault="00CF7C83" w:rsidP="001436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C83">
        <w:rPr>
          <w:rFonts w:ascii="Times New Roman" w:hAnsi="Times New Roman" w:cs="Times New Roman"/>
          <w:sz w:val="24"/>
          <w:szCs w:val="24"/>
        </w:rPr>
        <w:t>•W kwestiach dotyczących przebiegu imprezy nieprzewidzianych niniejszym regulaminem głos rozstrzygający należy do Organizatora.</w:t>
      </w:r>
    </w:p>
    <w:sectPr w:rsidR="00282E9A" w:rsidRPr="00CF7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630"/>
    <w:rsid w:val="000335B9"/>
    <w:rsid w:val="000947BF"/>
    <w:rsid w:val="00143675"/>
    <w:rsid w:val="002628D9"/>
    <w:rsid w:val="00266630"/>
    <w:rsid w:val="00281FCE"/>
    <w:rsid w:val="002A3A2F"/>
    <w:rsid w:val="00311A39"/>
    <w:rsid w:val="0036685B"/>
    <w:rsid w:val="00461B53"/>
    <w:rsid w:val="004A5C42"/>
    <w:rsid w:val="00652789"/>
    <w:rsid w:val="007A7328"/>
    <w:rsid w:val="00B11563"/>
    <w:rsid w:val="00C0395E"/>
    <w:rsid w:val="00C24EE0"/>
    <w:rsid w:val="00CF7C83"/>
    <w:rsid w:val="00DA5E90"/>
    <w:rsid w:val="00DE4139"/>
    <w:rsid w:val="00E07D18"/>
    <w:rsid w:val="00E45752"/>
    <w:rsid w:val="00F4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C502"/>
  <w15:docId w15:val="{4F3CBC79-2E33-4059-BCE2-1C16FD8C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1729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danows</dc:creator>
  <cp:lastModifiedBy>User</cp:lastModifiedBy>
  <cp:revision>6</cp:revision>
  <cp:lastPrinted>2021-06-10T09:56:00Z</cp:lastPrinted>
  <dcterms:created xsi:type="dcterms:W3CDTF">2021-02-24T13:21:00Z</dcterms:created>
  <dcterms:modified xsi:type="dcterms:W3CDTF">2021-08-10T13:41:00Z</dcterms:modified>
</cp:coreProperties>
</file>